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6A" w:rsidRPr="00DC3615" w:rsidRDefault="00C116F0" w:rsidP="00A936E4">
      <w:pPr>
        <w:ind w:firstLine="0"/>
        <w:jc w:val="left"/>
        <w:outlineLvl w:val="0"/>
        <w:rPr>
          <w:rFonts w:ascii="Verdana" w:hAnsi="Verdana" w:cstheme="minorHAnsi"/>
          <w:b/>
          <w:sz w:val="20"/>
          <w:szCs w:val="20"/>
        </w:rPr>
      </w:pPr>
      <w:r w:rsidRPr="00DC3615">
        <w:rPr>
          <w:rFonts w:ascii="Verdana" w:hAnsi="Verdana" w:cstheme="minorHAnsi"/>
          <w:b/>
          <w:sz w:val="20"/>
          <w:szCs w:val="20"/>
        </w:rPr>
        <w:t>À</w:t>
      </w:r>
    </w:p>
    <w:p w:rsidR="00E6356A" w:rsidRPr="00DC3615" w:rsidRDefault="00E6356A" w:rsidP="00A936E4">
      <w:pPr>
        <w:ind w:firstLine="0"/>
        <w:jc w:val="left"/>
        <w:outlineLvl w:val="0"/>
        <w:rPr>
          <w:rFonts w:ascii="Verdana" w:hAnsi="Verdana" w:cstheme="minorHAnsi"/>
          <w:b/>
          <w:sz w:val="20"/>
          <w:szCs w:val="20"/>
        </w:rPr>
      </w:pPr>
      <w:r w:rsidRPr="00DC3615">
        <w:rPr>
          <w:rFonts w:ascii="Verdana" w:hAnsi="Verdana" w:cstheme="minorHAnsi"/>
          <w:b/>
          <w:sz w:val="20"/>
          <w:szCs w:val="20"/>
        </w:rPr>
        <w:t xml:space="preserve">SECRETARIA </w:t>
      </w:r>
      <w:r w:rsidR="00DC3615" w:rsidRPr="00DC3615">
        <w:rPr>
          <w:rFonts w:ascii="Verdana" w:hAnsi="Verdana" w:cstheme="minorHAnsi"/>
          <w:b/>
          <w:sz w:val="20"/>
          <w:szCs w:val="20"/>
        </w:rPr>
        <w:t xml:space="preserve">DE </w:t>
      </w:r>
      <w:r w:rsidRPr="00DC3615">
        <w:rPr>
          <w:rFonts w:ascii="Verdana" w:hAnsi="Verdana" w:cstheme="minorHAnsi"/>
          <w:b/>
          <w:sz w:val="20"/>
          <w:szCs w:val="20"/>
        </w:rPr>
        <w:t>FAZENDA DO ESTADO DE MATO GROSSO DO SUL</w:t>
      </w:r>
    </w:p>
    <w:p w:rsidR="00DC3615" w:rsidRDefault="00DC3615" w:rsidP="00E6356A">
      <w:pPr>
        <w:ind w:firstLine="0"/>
        <w:jc w:val="left"/>
        <w:rPr>
          <w:rFonts w:ascii="Verdana" w:hAnsi="Verdana" w:cstheme="minorHAnsi"/>
          <w:b/>
          <w:sz w:val="20"/>
          <w:szCs w:val="20"/>
        </w:rPr>
      </w:pPr>
      <w:r w:rsidRPr="00DC3615">
        <w:rPr>
          <w:rFonts w:ascii="Verdana" w:hAnsi="Verdana" w:cstheme="minorHAnsi"/>
          <w:b/>
          <w:sz w:val="20"/>
          <w:szCs w:val="20"/>
        </w:rPr>
        <w:t>UNIDADE</w:t>
      </w:r>
      <w:r w:rsidR="001E3761" w:rsidRPr="00DC3615">
        <w:rPr>
          <w:rFonts w:ascii="Verdana" w:hAnsi="Verdana" w:cstheme="minorHAnsi"/>
          <w:b/>
          <w:sz w:val="20"/>
          <w:szCs w:val="20"/>
        </w:rPr>
        <w:t xml:space="preserve"> DE FISCALIZAÇÃO DE SUBSTITUIÇÃO TRIBUTÁRIA</w:t>
      </w:r>
    </w:p>
    <w:p w:rsidR="00DD5CEE" w:rsidRPr="00DC3615" w:rsidRDefault="00E3727C" w:rsidP="00E6356A">
      <w:pPr>
        <w:ind w:firstLine="0"/>
        <w:jc w:val="left"/>
        <w:rPr>
          <w:rFonts w:ascii="Verdana" w:hAnsi="Verdana" w:cstheme="minorHAnsi"/>
          <w:b/>
          <w:sz w:val="20"/>
          <w:szCs w:val="20"/>
        </w:rPr>
      </w:pPr>
      <w:r w:rsidRPr="00DC3615">
        <w:rPr>
          <w:rFonts w:ascii="Verdana" w:hAnsi="Verdana" w:cstheme="minorHAnsi"/>
          <w:b/>
          <w:sz w:val="20"/>
          <w:szCs w:val="20"/>
        </w:rPr>
        <w:t>CAMPO GRANDE</w:t>
      </w:r>
      <w:r w:rsidR="00DC3615">
        <w:rPr>
          <w:rFonts w:ascii="Verdana" w:hAnsi="Verdana" w:cstheme="minorHAnsi"/>
          <w:b/>
          <w:sz w:val="20"/>
          <w:szCs w:val="20"/>
        </w:rPr>
        <w:t>/</w:t>
      </w:r>
      <w:r w:rsidR="001E3761" w:rsidRPr="00DC3615">
        <w:rPr>
          <w:rFonts w:ascii="Verdana" w:hAnsi="Verdana" w:cstheme="minorHAnsi"/>
          <w:b/>
          <w:sz w:val="20"/>
          <w:szCs w:val="20"/>
        </w:rPr>
        <w:t>MS</w:t>
      </w:r>
    </w:p>
    <w:p w:rsidR="00540792" w:rsidRPr="00DC3615" w:rsidRDefault="00540792" w:rsidP="001E3761">
      <w:pPr>
        <w:ind w:firstLine="0"/>
        <w:jc w:val="center"/>
        <w:rPr>
          <w:rFonts w:ascii="Verdana" w:hAnsi="Verdana" w:cstheme="minorHAnsi"/>
          <w:b/>
          <w:sz w:val="20"/>
          <w:szCs w:val="20"/>
          <w:u w:val="single"/>
        </w:rPr>
      </w:pPr>
    </w:p>
    <w:p w:rsidR="00540792" w:rsidRPr="00DC3615" w:rsidRDefault="00540792" w:rsidP="001E3761">
      <w:pPr>
        <w:ind w:firstLine="0"/>
        <w:jc w:val="center"/>
        <w:rPr>
          <w:rFonts w:ascii="Verdana" w:hAnsi="Verdana" w:cstheme="minorHAnsi"/>
          <w:b/>
          <w:sz w:val="20"/>
          <w:szCs w:val="20"/>
          <w:u w:val="single"/>
        </w:rPr>
      </w:pPr>
    </w:p>
    <w:p w:rsidR="00540792" w:rsidRPr="00DC3615" w:rsidRDefault="00540792" w:rsidP="001E3761">
      <w:pPr>
        <w:ind w:firstLine="0"/>
        <w:jc w:val="center"/>
        <w:rPr>
          <w:rFonts w:ascii="Verdana" w:hAnsi="Verdana" w:cstheme="minorHAnsi"/>
          <w:b/>
          <w:sz w:val="20"/>
          <w:szCs w:val="20"/>
          <w:u w:val="single"/>
        </w:rPr>
      </w:pPr>
    </w:p>
    <w:p w:rsidR="00540792" w:rsidRPr="00DC3615" w:rsidRDefault="00540792" w:rsidP="001E3761">
      <w:pPr>
        <w:ind w:firstLine="0"/>
        <w:jc w:val="center"/>
        <w:rPr>
          <w:rFonts w:ascii="Verdana" w:hAnsi="Verdana" w:cstheme="minorHAnsi"/>
          <w:b/>
          <w:sz w:val="20"/>
          <w:szCs w:val="20"/>
          <w:u w:val="single"/>
        </w:rPr>
      </w:pPr>
    </w:p>
    <w:p w:rsidR="009B7A7F" w:rsidRPr="00DC3615" w:rsidRDefault="009B7A7F" w:rsidP="00A936E4">
      <w:pPr>
        <w:spacing w:before="100" w:beforeAutospacing="1" w:after="100" w:afterAutospacing="1" w:line="240" w:lineRule="auto"/>
        <w:rPr>
          <w:rFonts w:ascii="Verdana" w:hAnsi="Verdana" w:cstheme="minorHAnsi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794"/>
        <w:gridCol w:w="2323"/>
        <w:gridCol w:w="844"/>
        <w:gridCol w:w="1256"/>
        <w:gridCol w:w="603"/>
        <w:gridCol w:w="1063"/>
      </w:tblGrid>
      <w:tr w:rsidR="009B7A7F" w:rsidRPr="00DC3615" w:rsidTr="00DC3615">
        <w:tc>
          <w:tcPr>
            <w:tcW w:w="1611" w:type="dxa"/>
          </w:tcPr>
          <w:p w:rsidR="009B7A7F" w:rsidRPr="00DC3615" w:rsidRDefault="009B7A7F" w:rsidP="00A936E4">
            <w:pPr>
              <w:spacing w:before="100" w:beforeAutospacing="1" w:after="100" w:afterAutospacing="1"/>
              <w:ind w:firstLine="0"/>
              <w:rPr>
                <w:rFonts w:ascii="Verdana" w:hAnsi="Verdana" w:cstheme="minorHAnsi"/>
                <w:sz w:val="20"/>
                <w:szCs w:val="20"/>
              </w:rPr>
            </w:pPr>
            <w:r w:rsidRPr="00DC3615">
              <w:rPr>
                <w:rFonts w:ascii="Verdana" w:hAnsi="Verdana" w:cstheme="minorHAnsi"/>
                <w:sz w:val="20"/>
                <w:szCs w:val="20"/>
              </w:rPr>
              <w:t>Razão Social</w:t>
            </w:r>
          </w:p>
        </w:tc>
        <w:tc>
          <w:tcPr>
            <w:tcW w:w="6883" w:type="dxa"/>
            <w:gridSpan w:val="6"/>
          </w:tcPr>
          <w:p w:rsidR="009B7A7F" w:rsidRPr="00DC3615" w:rsidRDefault="009B7A7F" w:rsidP="00A936E4">
            <w:pPr>
              <w:spacing w:before="100" w:beforeAutospacing="1" w:after="100" w:afterAutospacing="1"/>
              <w:ind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12864" w:rsidRPr="00DC3615" w:rsidTr="00107C1C">
        <w:tc>
          <w:tcPr>
            <w:tcW w:w="1611" w:type="dxa"/>
          </w:tcPr>
          <w:p w:rsidR="00B12864" w:rsidRPr="00DC3615" w:rsidRDefault="00B12864" w:rsidP="00A936E4">
            <w:pPr>
              <w:spacing w:before="100" w:beforeAutospacing="1" w:after="100" w:afterAutospacing="1"/>
              <w:ind w:firstLine="0"/>
              <w:rPr>
                <w:rFonts w:ascii="Verdana" w:hAnsi="Verdana" w:cstheme="minorHAnsi"/>
                <w:sz w:val="20"/>
                <w:szCs w:val="20"/>
              </w:rPr>
            </w:pPr>
            <w:r w:rsidRPr="00DC3615">
              <w:rPr>
                <w:rFonts w:ascii="Verdana" w:hAnsi="Verdana" w:cstheme="minorHAnsi"/>
                <w:sz w:val="20"/>
                <w:szCs w:val="20"/>
              </w:rPr>
              <w:t>CNPJ</w:t>
            </w:r>
          </w:p>
        </w:tc>
        <w:tc>
          <w:tcPr>
            <w:tcW w:w="6883" w:type="dxa"/>
            <w:gridSpan w:val="6"/>
          </w:tcPr>
          <w:p w:rsidR="00B12864" w:rsidRPr="00DC3615" w:rsidRDefault="00B12864" w:rsidP="00A936E4">
            <w:pPr>
              <w:spacing w:before="100" w:beforeAutospacing="1" w:after="100" w:afterAutospacing="1"/>
              <w:ind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42117" w:rsidRPr="00DC3615" w:rsidTr="00DC3615">
        <w:tc>
          <w:tcPr>
            <w:tcW w:w="1611" w:type="dxa"/>
          </w:tcPr>
          <w:p w:rsidR="00842117" w:rsidRPr="00DC3615" w:rsidRDefault="00842117" w:rsidP="000F794F">
            <w:pPr>
              <w:spacing w:before="100" w:beforeAutospacing="1" w:after="100" w:afterAutospacing="1"/>
              <w:ind w:firstLine="0"/>
              <w:rPr>
                <w:rFonts w:ascii="Verdana" w:hAnsi="Verdana" w:cstheme="minorHAnsi"/>
                <w:sz w:val="20"/>
                <w:szCs w:val="20"/>
              </w:rPr>
            </w:pPr>
            <w:r w:rsidRPr="00DC3615">
              <w:rPr>
                <w:rFonts w:ascii="Verdana" w:hAnsi="Verdana" w:cstheme="minorHAnsi"/>
                <w:sz w:val="20"/>
                <w:szCs w:val="20"/>
              </w:rPr>
              <w:t xml:space="preserve">Endereço </w:t>
            </w:r>
          </w:p>
        </w:tc>
        <w:tc>
          <w:tcPr>
            <w:tcW w:w="5217" w:type="dxa"/>
            <w:gridSpan w:val="4"/>
          </w:tcPr>
          <w:p w:rsidR="00842117" w:rsidRPr="00DC3615" w:rsidRDefault="00842117" w:rsidP="00A936E4">
            <w:pPr>
              <w:spacing w:before="100" w:beforeAutospacing="1" w:after="100" w:afterAutospacing="1"/>
              <w:ind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03" w:type="dxa"/>
          </w:tcPr>
          <w:p w:rsidR="00842117" w:rsidRPr="00DC3615" w:rsidRDefault="00842117" w:rsidP="00A936E4">
            <w:pPr>
              <w:spacing w:before="100" w:beforeAutospacing="1" w:after="100" w:afterAutospacing="1"/>
              <w:ind w:firstLine="0"/>
              <w:rPr>
                <w:rFonts w:ascii="Verdana" w:hAnsi="Verdana" w:cstheme="minorHAnsi"/>
                <w:sz w:val="20"/>
                <w:szCs w:val="20"/>
              </w:rPr>
            </w:pPr>
            <w:r w:rsidRPr="00DC3615">
              <w:rPr>
                <w:rFonts w:ascii="Verdana" w:hAnsi="Verdana" w:cstheme="minorHAnsi"/>
                <w:sz w:val="20"/>
                <w:szCs w:val="20"/>
              </w:rPr>
              <w:t>Nº</w:t>
            </w:r>
          </w:p>
        </w:tc>
        <w:tc>
          <w:tcPr>
            <w:tcW w:w="1063" w:type="dxa"/>
          </w:tcPr>
          <w:p w:rsidR="00842117" w:rsidRPr="00DC3615" w:rsidRDefault="00842117" w:rsidP="00A936E4">
            <w:pPr>
              <w:spacing w:before="100" w:beforeAutospacing="1" w:after="100" w:afterAutospacing="1"/>
              <w:ind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42117" w:rsidRPr="00DC3615" w:rsidTr="00DC3615">
        <w:tc>
          <w:tcPr>
            <w:tcW w:w="1611" w:type="dxa"/>
          </w:tcPr>
          <w:p w:rsidR="00842117" w:rsidRPr="00DC3615" w:rsidRDefault="00842117" w:rsidP="00A936E4">
            <w:pPr>
              <w:spacing w:before="100" w:beforeAutospacing="1" w:after="100" w:afterAutospacing="1"/>
              <w:ind w:firstLine="0"/>
              <w:rPr>
                <w:rFonts w:ascii="Verdana" w:hAnsi="Verdana" w:cstheme="minorHAnsi"/>
                <w:sz w:val="20"/>
                <w:szCs w:val="20"/>
              </w:rPr>
            </w:pPr>
            <w:r w:rsidRPr="00DC3615">
              <w:rPr>
                <w:rFonts w:ascii="Verdana" w:hAnsi="Verdana" w:cstheme="minorHAnsi"/>
                <w:sz w:val="20"/>
                <w:szCs w:val="20"/>
              </w:rPr>
              <w:t>Complemento</w:t>
            </w:r>
          </w:p>
        </w:tc>
        <w:tc>
          <w:tcPr>
            <w:tcW w:w="3117" w:type="dxa"/>
            <w:gridSpan w:val="2"/>
          </w:tcPr>
          <w:p w:rsidR="00842117" w:rsidRPr="00DC3615" w:rsidRDefault="00842117" w:rsidP="00A936E4">
            <w:pPr>
              <w:spacing w:before="100" w:beforeAutospacing="1" w:after="100" w:afterAutospacing="1"/>
              <w:ind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44" w:type="dxa"/>
          </w:tcPr>
          <w:p w:rsidR="00842117" w:rsidRPr="00DC3615" w:rsidRDefault="00842117" w:rsidP="00A936E4">
            <w:pPr>
              <w:spacing w:before="100" w:beforeAutospacing="1" w:after="100" w:afterAutospacing="1"/>
              <w:ind w:firstLine="0"/>
              <w:rPr>
                <w:rFonts w:ascii="Verdana" w:hAnsi="Verdana" w:cstheme="minorHAnsi"/>
                <w:sz w:val="20"/>
                <w:szCs w:val="20"/>
              </w:rPr>
            </w:pPr>
            <w:r w:rsidRPr="00DC3615">
              <w:rPr>
                <w:rFonts w:ascii="Verdana" w:hAnsi="Verdana" w:cstheme="minorHAnsi"/>
                <w:sz w:val="20"/>
                <w:szCs w:val="20"/>
              </w:rPr>
              <w:t>Bairro</w:t>
            </w:r>
          </w:p>
        </w:tc>
        <w:tc>
          <w:tcPr>
            <w:tcW w:w="2922" w:type="dxa"/>
            <w:gridSpan w:val="3"/>
          </w:tcPr>
          <w:p w:rsidR="00842117" w:rsidRPr="00DC3615" w:rsidRDefault="00842117" w:rsidP="00A936E4">
            <w:pPr>
              <w:spacing w:before="100" w:beforeAutospacing="1" w:after="100" w:afterAutospacing="1"/>
              <w:ind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B58B6" w:rsidRPr="00DC3615" w:rsidTr="00DC3615">
        <w:trPr>
          <w:trHeight w:val="238"/>
        </w:trPr>
        <w:tc>
          <w:tcPr>
            <w:tcW w:w="1611" w:type="dxa"/>
          </w:tcPr>
          <w:p w:rsidR="004B58B6" w:rsidRPr="00DC3615" w:rsidRDefault="004B58B6" w:rsidP="00A936E4">
            <w:pPr>
              <w:spacing w:before="100" w:beforeAutospacing="1" w:after="100" w:afterAutospacing="1"/>
              <w:ind w:firstLine="0"/>
              <w:rPr>
                <w:rFonts w:ascii="Verdana" w:hAnsi="Verdana" w:cstheme="minorHAnsi"/>
                <w:sz w:val="20"/>
                <w:szCs w:val="20"/>
              </w:rPr>
            </w:pPr>
            <w:r w:rsidRPr="00DC3615">
              <w:rPr>
                <w:rFonts w:ascii="Verdana" w:hAnsi="Verdana" w:cstheme="minorHAnsi"/>
                <w:sz w:val="20"/>
                <w:szCs w:val="20"/>
              </w:rPr>
              <w:t>Município</w:t>
            </w:r>
          </w:p>
        </w:tc>
        <w:tc>
          <w:tcPr>
            <w:tcW w:w="3117" w:type="dxa"/>
            <w:gridSpan w:val="2"/>
          </w:tcPr>
          <w:p w:rsidR="004B58B6" w:rsidRPr="00DC3615" w:rsidRDefault="004B58B6" w:rsidP="00A936E4">
            <w:pPr>
              <w:spacing w:before="100" w:beforeAutospacing="1" w:after="100" w:afterAutospacing="1"/>
              <w:ind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44" w:type="dxa"/>
          </w:tcPr>
          <w:p w:rsidR="004B58B6" w:rsidRPr="00DC3615" w:rsidRDefault="004B58B6" w:rsidP="00A936E4">
            <w:pPr>
              <w:spacing w:before="100" w:beforeAutospacing="1" w:after="100" w:afterAutospacing="1"/>
              <w:ind w:firstLine="0"/>
              <w:rPr>
                <w:rFonts w:ascii="Verdana" w:hAnsi="Verdana" w:cstheme="minorHAnsi"/>
                <w:sz w:val="20"/>
                <w:szCs w:val="20"/>
              </w:rPr>
            </w:pPr>
            <w:r w:rsidRPr="00DC3615">
              <w:rPr>
                <w:rFonts w:ascii="Verdana" w:hAnsi="Verdana" w:cstheme="minorHAnsi"/>
                <w:sz w:val="20"/>
                <w:szCs w:val="20"/>
              </w:rPr>
              <w:t>UF</w:t>
            </w:r>
          </w:p>
        </w:tc>
        <w:tc>
          <w:tcPr>
            <w:tcW w:w="1256" w:type="dxa"/>
          </w:tcPr>
          <w:p w:rsidR="004B58B6" w:rsidRPr="00DC3615" w:rsidRDefault="004B58B6" w:rsidP="00A936E4">
            <w:pPr>
              <w:spacing w:before="100" w:beforeAutospacing="1" w:after="100" w:afterAutospacing="1"/>
              <w:ind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03" w:type="dxa"/>
          </w:tcPr>
          <w:p w:rsidR="004B58B6" w:rsidRPr="00DC3615" w:rsidRDefault="004B58B6" w:rsidP="00A936E4">
            <w:pPr>
              <w:spacing w:before="100" w:beforeAutospacing="1" w:after="100" w:afterAutospacing="1"/>
              <w:ind w:firstLine="0"/>
              <w:rPr>
                <w:rFonts w:ascii="Verdana" w:hAnsi="Verdana" w:cstheme="minorHAnsi"/>
                <w:sz w:val="20"/>
                <w:szCs w:val="20"/>
              </w:rPr>
            </w:pPr>
            <w:r w:rsidRPr="00DC3615">
              <w:rPr>
                <w:rFonts w:ascii="Verdana" w:hAnsi="Verdana" w:cstheme="minorHAnsi"/>
                <w:sz w:val="20"/>
                <w:szCs w:val="20"/>
              </w:rPr>
              <w:t>CEP</w:t>
            </w:r>
          </w:p>
        </w:tc>
        <w:tc>
          <w:tcPr>
            <w:tcW w:w="1063" w:type="dxa"/>
          </w:tcPr>
          <w:p w:rsidR="004B58B6" w:rsidRPr="00DC3615" w:rsidRDefault="004B58B6" w:rsidP="00A936E4">
            <w:pPr>
              <w:spacing w:before="100" w:beforeAutospacing="1" w:after="100" w:afterAutospacing="1"/>
              <w:ind w:firstLine="0"/>
              <w:rPr>
                <w:rFonts w:ascii="Verdana" w:hAnsi="Verdana"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B58B6" w:rsidRPr="00DC3615" w:rsidTr="00DC3615">
        <w:trPr>
          <w:trHeight w:val="238"/>
        </w:trPr>
        <w:tc>
          <w:tcPr>
            <w:tcW w:w="2405" w:type="dxa"/>
            <w:gridSpan w:val="2"/>
          </w:tcPr>
          <w:p w:rsidR="004B58B6" w:rsidRPr="00DC3615" w:rsidRDefault="004B58B6" w:rsidP="00A936E4">
            <w:pPr>
              <w:spacing w:before="100" w:beforeAutospacing="1" w:after="100" w:afterAutospacing="1"/>
              <w:ind w:firstLine="0"/>
              <w:rPr>
                <w:rFonts w:ascii="Verdana" w:hAnsi="Verdana" w:cstheme="minorHAnsi"/>
                <w:sz w:val="20"/>
                <w:szCs w:val="20"/>
              </w:rPr>
            </w:pPr>
            <w:r w:rsidRPr="00DC3615">
              <w:rPr>
                <w:rFonts w:ascii="Verdana" w:hAnsi="Verdana" w:cstheme="minorHAnsi"/>
                <w:sz w:val="20"/>
                <w:szCs w:val="20"/>
              </w:rPr>
              <w:t xml:space="preserve">Endereço </w:t>
            </w:r>
            <w:r w:rsidR="006C7752" w:rsidRPr="00DC3615">
              <w:rPr>
                <w:rFonts w:ascii="Verdana" w:hAnsi="Verdana" w:cstheme="minorHAnsi"/>
                <w:sz w:val="20"/>
                <w:szCs w:val="20"/>
              </w:rPr>
              <w:t>Eletrô</w:t>
            </w:r>
            <w:r w:rsidRPr="00DC3615">
              <w:rPr>
                <w:rFonts w:ascii="Verdana" w:hAnsi="Verdana" w:cstheme="minorHAnsi"/>
                <w:sz w:val="20"/>
                <w:szCs w:val="20"/>
              </w:rPr>
              <w:t>nico</w:t>
            </w:r>
          </w:p>
        </w:tc>
        <w:tc>
          <w:tcPr>
            <w:tcW w:w="6089" w:type="dxa"/>
            <w:gridSpan w:val="5"/>
          </w:tcPr>
          <w:p w:rsidR="004B58B6" w:rsidRPr="00DC3615" w:rsidRDefault="004B58B6" w:rsidP="00A936E4">
            <w:pPr>
              <w:spacing w:before="100" w:beforeAutospacing="1" w:after="100" w:afterAutospacing="1"/>
              <w:ind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4132BA" w:rsidRPr="00DC3615" w:rsidRDefault="005D2668" w:rsidP="00DC3615">
      <w:pPr>
        <w:spacing w:before="100" w:beforeAutospacing="1" w:after="100" w:afterAutospacing="1"/>
        <w:rPr>
          <w:rFonts w:ascii="Verdana" w:hAnsi="Verdana" w:cstheme="minorHAnsi"/>
          <w:sz w:val="20"/>
          <w:szCs w:val="20"/>
        </w:rPr>
      </w:pPr>
      <w:r w:rsidRPr="00DC3615">
        <w:rPr>
          <w:rFonts w:ascii="Verdana" w:hAnsi="Verdana" w:cstheme="minorHAnsi"/>
          <w:sz w:val="20"/>
          <w:szCs w:val="20"/>
        </w:rPr>
        <w:t>A empres</w:t>
      </w:r>
      <w:r w:rsidR="00842117" w:rsidRPr="00DC3615">
        <w:rPr>
          <w:rFonts w:ascii="Verdana" w:hAnsi="Verdana" w:cstheme="minorHAnsi"/>
          <w:sz w:val="20"/>
          <w:szCs w:val="20"/>
        </w:rPr>
        <w:t xml:space="preserve">a </w:t>
      </w:r>
      <w:r w:rsidRPr="00DC3615">
        <w:rPr>
          <w:rFonts w:ascii="Verdana" w:hAnsi="Verdana" w:cstheme="minorHAnsi"/>
          <w:sz w:val="20"/>
          <w:szCs w:val="20"/>
        </w:rPr>
        <w:t>a</w:t>
      </w:r>
      <w:r w:rsidR="00842117" w:rsidRPr="00DC3615">
        <w:rPr>
          <w:rFonts w:ascii="Verdana" w:hAnsi="Verdana" w:cstheme="minorHAnsi"/>
          <w:sz w:val="20"/>
          <w:szCs w:val="20"/>
        </w:rPr>
        <w:t>cima identificada</w:t>
      </w:r>
      <w:r w:rsidR="001E3761" w:rsidRPr="00DC3615">
        <w:rPr>
          <w:rFonts w:ascii="Verdana" w:hAnsi="Verdana" w:cstheme="minorHAnsi"/>
          <w:sz w:val="20"/>
          <w:szCs w:val="20"/>
        </w:rPr>
        <w:t xml:space="preserve">, </w:t>
      </w:r>
      <w:r w:rsidR="00E6356A" w:rsidRPr="00DC3615">
        <w:rPr>
          <w:rFonts w:ascii="Verdana" w:hAnsi="Verdana" w:cstheme="minorHAnsi"/>
          <w:color w:val="808080" w:themeColor="background1" w:themeShade="80"/>
          <w:sz w:val="20"/>
          <w:szCs w:val="20"/>
          <w:u w:val="single"/>
        </w:rPr>
        <w:t>com atividade econômica</w:t>
      </w:r>
      <w:r w:rsidR="00E6356A" w:rsidRPr="00DC3615">
        <w:rPr>
          <w:rFonts w:ascii="Verdana" w:hAnsi="Verdana" w:cstheme="minorHAnsi"/>
          <w:color w:val="808080" w:themeColor="background1" w:themeShade="80"/>
          <w:sz w:val="20"/>
          <w:szCs w:val="20"/>
        </w:rPr>
        <w:t>,</w:t>
      </w:r>
      <w:r w:rsidR="006C7752" w:rsidRPr="00DC3615">
        <w:rPr>
          <w:rFonts w:ascii="Verdana" w:hAnsi="Verdana" w:cstheme="minorHAnsi"/>
          <w:color w:val="808080" w:themeColor="background1" w:themeShade="80"/>
          <w:sz w:val="20"/>
          <w:szCs w:val="20"/>
        </w:rPr>
        <w:t xml:space="preserve"> </w:t>
      </w:r>
      <w:r w:rsidRPr="00DC3615">
        <w:rPr>
          <w:rFonts w:ascii="Verdana" w:hAnsi="Verdana" w:cstheme="minorHAnsi"/>
          <w:sz w:val="20"/>
          <w:szCs w:val="20"/>
        </w:rPr>
        <w:t xml:space="preserve">representada </w:t>
      </w:r>
      <w:r w:rsidR="004132BA" w:rsidRPr="00DC3615">
        <w:rPr>
          <w:rFonts w:ascii="Verdana" w:hAnsi="Verdana" w:cstheme="minorHAnsi"/>
          <w:sz w:val="20"/>
          <w:szCs w:val="20"/>
        </w:rPr>
        <w:t xml:space="preserve">aqui </w:t>
      </w:r>
      <w:r w:rsidRPr="00DC3615">
        <w:rPr>
          <w:rFonts w:ascii="Verdana" w:hAnsi="Verdana" w:cstheme="minorHAnsi"/>
          <w:sz w:val="20"/>
          <w:szCs w:val="20"/>
        </w:rPr>
        <w:t xml:space="preserve">pelo </w:t>
      </w:r>
      <w:r w:rsidR="0015214B" w:rsidRPr="00DC3615">
        <w:rPr>
          <w:rFonts w:ascii="Verdana" w:hAnsi="Verdana" w:cstheme="minorHAnsi"/>
          <w:color w:val="808080" w:themeColor="background1" w:themeShade="80"/>
          <w:sz w:val="20"/>
          <w:szCs w:val="20"/>
        </w:rPr>
        <w:t>(</w:t>
      </w:r>
      <w:r w:rsidRPr="00DC3615">
        <w:rPr>
          <w:rFonts w:ascii="Verdana" w:hAnsi="Verdana" w:cstheme="minorHAnsi"/>
          <w:color w:val="808080" w:themeColor="background1" w:themeShade="80"/>
          <w:sz w:val="20"/>
          <w:szCs w:val="20"/>
          <w:u w:val="single"/>
        </w:rPr>
        <w:t>sócio/proprietário</w:t>
      </w:r>
      <w:r w:rsidR="00E6356A" w:rsidRPr="00DC3615">
        <w:rPr>
          <w:rFonts w:ascii="Verdana" w:hAnsi="Verdana" w:cstheme="minorHAnsi"/>
          <w:color w:val="808080" w:themeColor="background1" w:themeShade="80"/>
          <w:sz w:val="20"/>
          <w:szCs w:val="20"/>
          <w:u w:val="single"/>
        </w:rPr>
        <w:t>/procu</w:t>
      </w:r>
      <w:r w:rsidR="00EF499C" w:rsidRPr="00DC3615">
        <w:rPr>
          <w:rFonts w:ascii="Verdana" w:hAnsi="Verdana" w:cstheme="minorHAnsi"/>
          <w:color w:val="808080" w:themeColor="background1" w:themeShade="80"/>
          <w:sz w:val="20"/>
          <w:szCs w:val="20"/>
          <w:u w:val="single"/>
        </w:rPr>
        <w:t>r</w:t>
      </w:r>
      <w:r w:rsidR="00E6356A" w:rsidRPr="00DC3615">
        <w:rPr>
          <w:rFonts w:ascii="Verdana" w:hAnsi="Verdana" w:cstheme="minorHAnsi"/>
          <w:color w:val="808080" w:themeColor="background1" w:themeShade="80"/>
          <w:sz w:val="20"/>
          <w:szCs w:val="20"/>
          <w:u w:val="single"/>
        </w:rPr>
        <w:t>ador</w:t>
      </w:r>
      <w:r w:rsidR="0015214B" w:rsidRPr="00DC3615">
        <w:rPr>
          <w:rFonts w:ascii="Verdana" w:hAnsi="Verdana" w:cstheme="minorHAnsi"/>
          <w:color w:val="808080" w:themeColor="background1" w:themeShade="80"/>
          <w:sz w:val="20"/>
          <w:szCs w:val="20"/>
          <w:u w:val="single"/>
        </w:rPr>
        <w:t>) nome</w:t>
      </w:r>
      <w:r w:rsidR="009E7500" w:rsidRPr="00DC3615">
        <w:rPr>
          <w:rFonts w:ascii="Verdana" w:hAnsi="Verdana" w:cstheme="minorHAnsi"/>
          <w:color w:val="808080" w:themeColor="background1" w:themeShade="80"/>
          <w:sz w:val="20"/>
          <w:szCs w:val="20"/>
        </w:rPr>
        <w:t>,</w:t>
      </w:r>
      <w:r w:rsidR="009E7500" w:rsidRPr="00DC3615">
        <w:rPr>
          <w:rFonts w:ascii="Verdana" w:hAnsi="Verdana" w:cstheme="minorHAnsi"/>
          <w:color w:val="808080" w:themeColor="background1" w:themeShade="80"/>
          <w:sz w:val="20"/>
          <w:szCs w:val="20"/>
          <w:u w:val="single"/>
        </w:rPr>
        <w:t xml:space="preserve"> estado civil</w:t>
      </w:r>
      <w:r w:rsidR="009E7500" w:rsidRPr="00DC3615">
        <w:rPr>
          <w:rFonts w:ascii="Verdana" w:hAnsi="Verdana" w:cstheme="minorHAnsi"/>
          <w:color w:val="808080" w:themeColor="background1" w:themeShade="80"/>
          <w:sz w:val="20"/>
          <w:szCs w:val="20"/>
        </w:rPr>
        <w:t xml:space="preserve">, </w:t>
      </w:r>
      <w:r w:rsidR="009E7500" w:rsidRPr="00DC3615">
        <w:rPr>
          <w:rFonts w:ascii="Verdana" w:hAnsi="Verdana" w:cstheme="minorHAnsi"/>
          <w:color w:val="808080" w:themeColor="background1" w:themeShade="80"/>
          <w:sz w:val="20"/>
          <w:szCs w:val="20"/>
          <w:u w:val="single"/>
        </w:rPr>
        <w:t>nacionalidade</w:t>
      </w:r>
      <w:r w:rsidR="009E7500" w:rsidRPr="00DC3615">
        <w:rPr>
          <w:rFonts w:ascii="Verdana" w:hAnsi="Verdana" w:cstheme="minorHAnsi"/>
          <w:color w:val="808080" w:themeColor="background1" w:themeShade="80"/>
          <w:sz w:val="20"/>
          <w:szCs w:val="20"/>
        </w:rPr>
        <w:t>,</w:t>
      </w:r>
      <w:r w:rsidRPr="00DC3615">
        <w:rPr>
          <w:rFonts w:ascii="Verdana" w:hAnsi="Verdana" w:cstheme="minorHAnsi"/>
          <w:color w:val="808080" w:themeColor="background1" w:themeShade="80"/>
          <w:sz w:val="20"/>
          <w:szCs w:val="20"/>
        </w:rPr>
        <w:t xml:space="preserve"> </w:t>
      </w:r>
      <w:r w:rsidR="00E6356A" w:rsidRPr="00DC3615">
        <w:rPr>
          <w:rFonts w:ascii="Verdana" w:hAnsi="Verdana" w:cstheme="minorHAnsi"/>
          <w:sz w:val="20"/>
          <w:szCs w:val="20"/>
        </w:rPr>
        <w:t>portador do</w:t>
      </w:r>
      <w:r w:rsidR="00E6356A" w:rsidRPr="00DC3615">
        <w:rPr>
          <w:rFonts w:ascii="Verdana" w:hAnsi="Verdana" w:cstheme="minorHAnsi"/>
          <w:color w:val="808080" w:themeColor="background1" w:themeShade="80"/>
          <w:sz w:val="20"/>
          <w:szCs w:val="20"/>
        </w:rPr>
        <w:t xml:space="preserve"> </w:t>
      </w:r>
      <w:r w:rsidRPr="00DC3615">
        <w:rPr>
          <w:rFonts w:ascii="Verdana" w:hAnsi="Verdana" w:cstheme="minorHAnsi"/>
          <w:color w:val="808080" w:themeColor="background1" w:themeShade="80"/>
          <w:sz w:val="20"/>
          <w:szCs w:val="20"/>
          <w:u w:val="single"/>
        </w:rPr>
        <w:t>RG</w:t>
      </w:r>
      <w:r w:rsidR="008866C4" w:rsidRPr="00DC3615">
        <w:rPr>
          <w:rStyle w:val="Refdenotaderodap"/>
          <w:rFonts w:ascii="Verdana" w:hAnsi="Verdana"/>
          <w:sz w:val="20"/>
          <w:szCs w:val="20"/>
        </w:rPr>
        <w:footnoteRef/>
      </w:r>
      <w:r w:rsidRPr="00DC3615">
        <w:rPr>
          <w:rFonts w:ascii="Verdana" w:hAnsi="Verdana" w:cstheme="minorHAnsi"/>
          <w:color w:val="808080" w:themeColor="background1" w:themeShade="80"/>
          <w:sz w:val="20"/>
          <w:szCs w:val="20"/>
        </w:rPr>
        <w:t xml:space="preserve">, </w:t>
      </w:r>
      <w:r w:rsidRPr="00DC3615">
        <w:rPr>
          <w:rFonts w:ascii="Verdana" w:hAnsi="Verdana" w:cstheme="minorHAnsi"/>
          <w:color w:val="808080" w:themeColor="background1" w:themeShade="80"/>
          <w:sz w:val="20"/>
          <w:szCs w:val="20"/>
          <w:u w:val="single"/>
        </w:rPr>
        <w:t>CPF</w:t>
      </w:r>
      <w:r w:rsidRPr="00DC3615">
        <w:rPr>
          <w:rFonts w:ascii="Verdana" w:hAnsi="Verdana" w:cstheme="minorHAnsi"/>
          <w:color w:val="808080" w:themeColor="background1" w:themeShade="80"/>
          <w:sz w:val="20"/>
          <w:szCs w:val="20"/>
        </w:rPr>
        <w:t>,</w:t>
      </w:r>
      <w:r w:rsidRPr="00DC3615">
        <w:rPr>
          <w:rFonts w:ascii="Verdana" w:hAnsi="Verdana" w:cstheme="minorHAnsi"/>
          <w:color w:val="808080" w:themeColor="background1" w:themeShade="80"/>
          <w:sz w:val="20"/>
          <w:szCs w:val="20"/>
          <w:u w:val="single"/>
        </w:rPr>
        <w:t xml:space="preserve"> endereço completo</w:t>
      </w:r>
      <w:r w:rsidR="00041134" w:rsidRPr="00DC3615">
        <w:rPr>
          <w:rFonts w:ascii="Verdana" w:hAnsi="Verdana" w:cstheme="minorHAnsi"/>
          <w:sz w:val="20"/>
          <w:szCs w:val="20"/>
        </w:rPr>
        <w:t xml:space="preserve">, </w:t>
      </w:r>
      <w:r w:rsidR="00DC3615">
        <w:rPr>
          <w:rFonts w:ascii="Verdana" w:hAnsi="Verdana" w:cstheme="minorHAnsi"/>
          <w:sz w:val="20"/>
          <w:szCs w:val="20"/>
        </w:rPr>
        <w:t xml:space="preserve">de acordo com </w:t>
      </w:r>
      <w:r w:rsidR="00041134" w:rsidRPr="00DC3615">
        <w:rPr>
          <w:rFonts w:ascii="Verdana" w:hAnsi="Verdana" w:cstheme="minorHAnsi"/>
          <w:sz w:val="20"/>
          <w:szCs w:val="20"/>
        </w:rPr>
        <w:t xml:space="preserve">o disposto no </w:t>
      </w:r>
      <w:r w:rsidR="00DC3615" w:rsidRPr="00DC3615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a</w:t>
      </w:r>
      <w:r w:rsidR="0016164D" w:rsidRPr="00DC3615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rt. </w:t>
      </w:r>
      <w:r w:rsidR="00DC3615" w:rsidRPr="00DC3615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16</w:t>
      </w:r>
      <w:r w:rsidR="0016164D" w:rsidRPr="00DC3615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do Anexo </w:t>
      </w:r>
      <w:r w:rsidR="00DC3615" w:rsidRPr="00DC3615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III</w:t>
      </w:r>
      <w:r w:rsidR="0016164D" w:rsidRPr="00DC3615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DC3615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– Da Substituição Tributária, </w:t>
      </w:r>
      <w:r w:rsidR="0016164D" w:rsidRPr="00DC3615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ao R</w:t>
      </w:r>
      <w:r w:rsidR="00DC3615" w:rsidRPr="00DC3615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egulamento do </w:t>
      </w:r>
      <w:r w:rsidR="0016164D" w:rsidRPr="00DC3615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ICMS, </w:t>
      </w:r>
      <w:r w:rsidR="00DC3615" w:rsidRPr="00DC3615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na versão do De</w:t>
      </w:r>
      <w:r w:rsidR="0016164D" w:rsidRPr="00DC3615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creto </w:t>
      </w:r>
      <w:r w:rsidR="00DC3615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n</w:t>
      </w:r>
      <w:r w:rsidR="0016164D" w:rsidRPr="00DC3615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º </w:t>
      </w:r>
      <w:r w:rsidR="00DC3615" w:rsidRPr="00DC3615">
        <w:rPr>
          <w:rFonts w:ascii="Verdana" w:hAnsi="Verdana"/>
          <w:sz w:val="20"/>
          <w:szCs w:val="20"/>
        </w:rPr>
        <w:t>10.907, de 29.08.2002</w:t>
      </w:r>
      <w:r w:rsidR="00041134" w:rsidRPr="00DC3615">
        <w:rPr>
          <w:rFonts w:ascii="Verdana" w:hAnsi="Verdana" w:cstheme="minorHAnsi"/>
          <w:sz w:val="20"/>
          <w:szCs w:val="20"/>
        </w:rPr>
        <w:t xml:space="preserve">, requer </w:t>
      </w:r>
      <w:r w:rsidR="0016164D" w:rsidRPr="00DC3615">
        <w:rPr>
          <w:rFonts w:ascii="Verdana" w:hAnsi="Verdana" w:cstheme="minorHAnsi"/>
          <w:sz w:val="20"/>
          <w:szCs w:val="20"/>
        </w:rPr>
        <w:t xml:space="preserve">junto a este órgão a </w:t>
      </w:r>
      <w:r w:rsidR="00DC3615">
        <w:rPr>
          <w:rFonts w:ascii="Verdana" w:hAnsi="Verdana" w:cstheme="minorHAnsi"/>
          <w:sz w:val="20"/>
          <w:szCs w:val="20"/>
        </w:rPr>
        <w:t>i</w:t>
      </w:r>
      <w:r w:rsidR="0016164D" w:rsidRPr="00DC3615">
        <w:rPr>
          <w:rFonts w:ascii="Verdana" w:hAnsi="Verdana" w:cstheme="minorHAnsi"/>
          <w:sz w:val="20"/>
          <w:szCs w:val="20"/>
        </w:rPr>
        <w:t xml:space="preserve">nscrição no Cadastro de Contribuintes do Estado de Mato Grosso do Sul </w:t>
      </w:r>
      <w:r w:rsidR="00DC3615">
        <w:rPr>
          <w:rFonts w:ascii="Verdana" w:hAnsi="Verdana" w:cstheme="minorHAnsi"/>
          <w:sz w:val="20"/>
          <w:szCs w:val="20"/>
        </w:rPr>
        <w:t>como substituto tributário</w:t>
      </w:r>
      <w:r w:rsidR="0016164D" w:rsidRPr="00DC3615">
        <w:rPr>
          <w:rFonts w:ascii="Verdana" w:hAnsi="Verdana" w:cstheme="minorHAnsi"/>
          <w:sz w:val="20"/>
          <w:szCs w:val="20"/>
        </w:rPr>
        <w:t>.</w:t>
      </w:r>
    </w:p>
    <w:p w:rsidR="0015214B" w:rsidRPr="00DC3615" w:rsidRDefault="0015214B" w:rsidP="001E3761">
      <w:pPr>
        <w:ind w:firstLine="0"/>
        <w:rPr>
          <w:rFonts w:ascii="Verdana" w:hAnsi="Verdana" w:cstheme="minorHAnsi"/>
          <w:sz w:val="20"/>
          <w:szCs w:val="20"/>
        </w:rPr>
      </w:pPr>
    </w:p>
    <w:p w:rsidR="005D2668" w:rsidRDefault="005D2668" w:rsidP="00DC3615">
      <w:pPr>
        <w:ind w:firstLine="3402"/>
        <w:rPr>
          <w:rFonts w:ascii="Verdana" w:hAnsi="Verdana" w:cstheme="minorHAnsi"/>
          <w:sz w:val="20"/>
          <w:szCs w:val="20"/>
        </w:rPr>
      </w:pPr>
      <w:r w:rsidRPr="00DC3615">
        <w:rPr>
          <w:rFonts w:ascii="Verdana" w:hAnsi="Verdana" w:cstheme="minorHAnsi"/>
          <w:sz w:val="20"/>
          <w:szCs w:val="20"/>
        </w:rPr>
        <w:t xml:space="preserve">Nestes </w:t>
      </w:r>
      <w:r w:rsidR="00DC3615">
        <w:rPr>
          <w:rFonts w:ascii="Verdana" w:hAnsi="Verdana" w:cstheme="minorHAnsi"/>
          <w:sz w:val="20"/>
          <w:szCs w:val="20"/>
        </w:rPr>
        <w:t>t</w:t>
      </w:r>
      <w:r w:rsidRPr="00DC3615">
        <w:rPr>
          <w:rFonts w:ascii="Verdana" w:hAnsi="Verdana" w:cstheme="minorHAnsi"/>
          <w:sz w:val="20"/>
          <w:szCs w:val="20"/>
        </w:rPr>
        <w:t>ermos</w:t>
      </w:r>
      <w:r w:rsidR="00540792" w:rsidRPr="00DC3615">
        <w:rPr>
          <w:rFonts w:ascii="Verdana" w:hAnsi="Verdana" w:cstheme="minorHAnsi"/>
          <w:sz w:val="20"/>
          <w:szCs w:val="20"/>
        </w:rPr>
        <w:t>,</w:t>
      </w:r>
    </w:p>
    <w:p w:rsidR="00DC3615" w:rsidRPr="00DC3615" w:rsidRDefault="00DC3615" w:rsidP="00DC3615">
      <w:pPr>
        <w:ind w:firstLine="3402"/>
        <w:rPr>
          <w:rFonts w:ascii="Verdana" w:hAnsi="Verdana" w:cstheme="minorHAnsi"/>
          <w:sz w:val="20"/>
          <w:szCs w:val="20"/>
        </w:rPr>
      </w:pPr>
    </w:p>
    <w:p w:rsidR="005D2668" w:rsidRPr="00DC3615" w:rsidRDefault="003C2667" w:rsidP="00DC3615">
      <w:pPr>
        <w:ind w:firstLine="3402"/>
        <w:rPr>
          <w:rFonts w:ascii="Verdana" w:hAnsi="Verdana" w:cstheme="minorHAnsi"/>
          <w:sz w:val="20"/>
          <w:szCs w:val="20"/>
        </w:rPr>
      </w:pPr>
      <w:r w:rsidRPr="00DC3615">
        <w:rPr>
          <w:rFonts w:ascii="Verdana" w:hAnsi="Verdana" w:cstheme="minorHAnsi"/>
          <w:sz w:val="20"/>
          <w:szCs w:val="20"/>
        </w:rPr>
        <w:t xml:space="preserve">Pede </w:t>
      </w:r>
      <w:r w:rsidR="00DC3615">
        <w:rPr>
          <w:rFonts w:ascii="Verdana" w:hAnsi="Verdana" w:cstheme="minorHAnsi"/>
          <w:sz w:val="20"/>
          <w:szCs w:val="20"/>
        </w:rPr>
        <w:t>d</w:t>
      </w:r>
      <w:r w:rsidRPr="00DC3615">
        <w:rPr>
          <w:rFonts w:ascii="Verdana" w:hAnsi="Verdana" w:cstheme="minorHAnsi"/>
          <w:sz w:val="20"/>
          <w:szCs w:val="20"/>
        </w:rPr>
        <w:t>eferimento.</w:t>
      </w:r>
    </w:p>
    <w:p w:rsidR="005D2668" w:rsidRPr="00DC3615" w:rsidRDefault="005D2668" w:rsidP="00DC3615">
      <w:pPr>
        <w:ind w:firstLine="3402"/>
        <w:rPr>
          <w:rFonts w:ascii="Verdana" w:hAnsi="Verdana" w:cstheme="minorHAnsi"/>
          <w:sz w:val="20"/>
          <w:szCs w:val="20"/>
        </w:rPr>
      </w:pPr>
    </w:p>
    <w:p w:rsidR="005D2668" w:rsidRPr="00DC3615" w:rsidRDefault="005D2668" w:rsidP="00DC3615">
      <w:pPr>
        <w:ind w:firstLine="3402"/>
        <w:outlineLvl w:val="0"/>
        <w:rPr>
          <w:rFonts w:ascii="Verdana" w:hAnsi="Verdana" w:cstheme="minorHAnsi"/>
          <w:sz w:val="20"/>
          <w:szCs w:val="20"/>
        </w:rPr>
      </w:pPr>
      <w:r w:rsidRPr="00DC3615">
        <w:rPr>
          <w:rFonts w:ascii="Verdana" w:hAnsi="Verdana" w:cstheme="minorHAnsi"/>
          <w:color w:val="808080" w:themeColor="background1" w:themeShade="80"/>
          <w:sz w:val="20"/>
          <w:szCs w:val="20"/>
          <w:u w:val="single"/>
        </w:rPr>
        <w:t>Município</w:t>
      </w:r>
      <w:r w:rsidR="00EF499C" w:rsidRPr="00DC3615">
        <w:rPr>
          <w:rFonts w:ascii="Verdana" w:hAnsi="Verdana" w:cstheme="minorHAnsi"/>
          <w:color w:val="808080" w:themeColor="background1" w:themeShade="80"/>
          <w:sz w:val="20"/>
          <w:szCs w:val="20"/>
          <w:u w:val="single"/>
        </w:rPr>
        <w:t>/</w:t>
      </w:r>
      <w:r w:rsidRPr="00DC3615">
        <w:rPr>
          <w:rFonts w:ascii="Verdana" w:hAnsi="Verdana" w:cstheme="minorHAnsi"/>
          <w:color w:val="808080" w:themeColor="background1" w:themeShade="80"/>
          <w:sz w:val="20"/>
          <w:szCs w:val="20"/>
          <w:u w:val="single"/>
        </w:rPr>
        <w:t>U</w:t>
      </w:r>
      <w:r w:rsidR="00EF499C" w:rsidRPr="00DC3615">
        <w:rPr>
          <w:rFonts w:ascii="Verdana" w:hAnsi="Verdana" w:cstheme="minorHAnsi"/>
          <w:color w:val="808080" w:themeColor="background1" w:themeShade="80"/>
          <w:sz w:val="20"/>
          <w:szCs w:val="20"/>
          <w:u w:val="single"/>
        </w:rPr>
        <w:t>F</w:t>
      </w:r>
      <w:r w:rsidR="004132BA" w:rsidRPr="00DC3615">
        <w:rPr>
          <w:rFonts w:ascii="Verdana" w:hAnsi="Verdana" w:cstheme="minorHAnsi"/>
          <w:color w:val="808080" w:themeColor="background1" w:themeShade="80"/>
          <w:sz w:val="20"/>
          <w:szCs w:val="20"/>
          <w:u w:val="single"/>
        </w:rPr>
        <w:t>,</w:t>
      </w:r>
      <w:r w:rsidR="00EF499C" w:rsidRPr="00DC3615">
        <w:rPr>
          <w:rFonts w:ascii="Verdana" w:hAnsi="Verdana" w:cstheme="minorHAnsi"/>
          <w:color w:val="808080" w:themeColor="background1" w:themeShade="80"/>
          <w:sz w:val="20"/>
          <w:szCs w:val="20"/>
          <w:u w:val="single"/>
        </w:rPr>
        <w:t xml:space="preserve"> </w:t>
      </w:r>
      <w:r w:rsidR="00790C20" w:rsidRPr="00DC3615">
        <w:rPr>
          <w:rFonts w:ascii="Verdana" w:hAnsi="Verdana" w:cstheme="minorHAnsi"/>
          <w:sz w:val="20"/>
          <w:szCs w:val="20"/>
        </w:rPr>
        <w:fldChar w:fldCharType="begin"/>
      </w:r>
      <w:r w:rsidR="00540792" w:rsidRPr="00DC3615">
        <w:rPr>
          <w:rFonts w:ascii="Verdana" w:hAnsi="Verdana" w:cstheme="minorHAnsi"/>
          <w:sz w:val="20"/>
          <w:szCs w:val="20"/>
        </w:rPr>
        <w:instrText xml:space="preserve"> TIME \@ "dddd, d' de 'MMMM' de 'yyyy" </w:instrText>
      </w:r>
      <w:r w:rsidR="00790C20" w:rsidRPr="00DC3615">
        <w:rPr>
          <w:rFonts w:ascii="Verdana" w:hAnsi="Verdana" w:cstheme="minorHAnsi"/>
          <w:sz w:val="20"/>
          <w:szCs w:val="20"/>
        </w:rPr>
        <w:fldChar w:fldCharType="separate"/>
      </w:r>
      <w:r w:rsidR="009C3210">
        <w:rPr>
          <w:rFonts w:ascii="Verdana" w:hAnsi="Verdana" w:cstheme="minorHAnsi"/>
          <w:noProof/>
          <w:sz w:val="20"/>
          <w:szCs w:val="20"/>
        </w:rPr>
        <w:t>terça-feira, 15 de maio de 2018</w:t>
      </w:r>
      <w:r w:rsidR="00790C20" w:rsidRPr="00DC3615">
        <w:rPr>
          <w:rFonts w:ascii="Verdana" w:hAnsi="Verdana" w:cstheme="minorHAnsi"/>
          <w:sz w:val="20"/>
          <w:szCs w:val="20"/>
        </w:rPr>
        <w:fldChar w:fldCharType="end"/>
      </w:r>
      <w:r w:rsidR="00540792" w:rsidRPr="00DC3615">
        <w:rPr>
          <w:rFonts w:ascii="Verdana" w:hAnsi="Verdana" w:cstheme="minorHAnsi"/>
          <w:sz w:val="20"/>
          <w:szCs w:val="20"/>
        </w:rPr>
        <w:t>.</w:t>
      </w:r>
    </w:p>
    <w:p w:rsidR="002C2F8A" w:rsidRPr="00DC3615" w:rsidRDefault="002C2F8A" w:rsidP="00DC3615">
      <w:pPr>
        <w:ind w:firstLine="3402"/>
        <w:jc w:val="right"/>
        <w:rPr>
          <w:rFonts w:ascii="Verdana" w:hAnsi="Verdana" w:cstheme="minorHAnsi"/>
          <w:sz w:val="20"/>
          <w:szCs w:val="20"/>
        </w:rPr>
      </w:pPr>
    </w:p>
    <w:p w:rsidR="002C2F8A" w:rsidRPr="00DC3615" w:rsidRDefault="002C2F8A" w:rsidP="00DC3615">
      <w:pPr>
        <w:ind w:firstLine="3402"/>
        <w:jc w:val="center"/>
        <w:rPr>
          <w:rFonts w:ascii="Verdana" w:hAnsi="Verdana" w:cstheme="minorHAnsi"/>
          <w:sz w:val="20"/>
          <w:szCs w:val="20"/>
        </w:rPr>
      </w:pPr>
    </w:p>
    <w:p w:rsidR="002C2F8A" w:rsidRPr="00DC3615" w:rsidRDefault="00B50D00" w:rsidP="00DC3615">
      <w:pPr>
        <w:ind w:firstLine="3402"/>
        <w:rPr>
          <w:rFonts w:ascii="Verdana" w:hAnsi="Verdana" w:cstheme="minorHAnsi"/>
          <w:color w:val="808080" w:themeColor="background1" w:themeShade="80"/>
          <w:sz w:val="20"/>
          <w:szCs w:val="20"/>
        </w:rPr>
      </w:pPr>
      <w:r w:rsidRPr="00DC3615">
        <w:rPr>
          <w:rFonts w:ascii="Verdana" w:hAnsi="Verdana" w:cstheme="minorHAnsi"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10795</wp:posOffset>
                </wp:positionV>
                <wp:extent cx="2567940" cy="0"/>
                <wp:effectExtent l="9525" t="10160" r="1333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67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3702D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9.95pt;margin-top:.85pt;width:202.2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"/>
            </w:pict>
          </mc:Fallback>
        </mc:AlternateContent>
      </w:r>
      <w:r w:rsidR="002C2F8A" w:rsidRPr="00DC3615">
        <w:rPr>
          <w:rFonts w:ascii="Verdana" w:hAnsi="Verdana" w:cstheme="minorHAnsi"/>
          <w:color w:val="808080" w:themeColor="background1" w:themeShade="80"/>
          <w:sz w:val="20"/>
          <w:szCs w:val="20"/>
        </w:rPr>
        <w:t>Nome do assina</w:t>
      </w:r>
      <w:r w:rsidR="005702CC" w:rsidRPr="00DC3615">
        <w:rPr>
          <w:rFonts w:ascii="Verdana" w:hAnsi="Verdana" w:cstheme="minorHAnsi"/>
          <w:color w:val="808080" w:themeColor="background1" w:themeShade="80"/>
          <w:sz w:val="20"/>
          <w:szCs w:val="20"/>
        </w:rPr>
        <w:t>n</w:t>
      </w:r>
      <w:r w:rsidR="002C2F8A" w:rsidRPr="00DC3615">
        <w:rPr>
          <w:rFonts w:ascii="Verdana" w:hAnsi="Verdana" w:cstheme="minorHAnsi"/>
          <w:color w:val="808080" w:themeColor="background1" w:themeShade="80"/>
          <w:sz w:val="20"/>
          <w:szCs w:val="20"/>
        </w:rPr>
        <w:t>te</w:t>
      </w:r>
      <w:r w:rsidR="002A6023" w:rsidRPr="00DC3615">
        <w:rPr>
          <w:rStyle w:val="Refdenotaderodap"/>
          <w:rFonts w:ascii="Verdana" w:hAnsi="Verdana" w:cstheme="minorHAnsi"/>
          <w:color w:val="808080" w:themeColor="background1" w:themeShade="80"/>
          <w:sz w:val="20"/>
          <w:szCs w:val="20"/>
        </w:rPr>
        <w:footnoteReference w:id="1"/>
      </w:r>
    </w:p>
    <w:sectPr w:rsidR="002C2F8A" w:rsidRPr="00DC3615" w:rsidSect="002241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6E0" w:rsidRDefault="008156E0" w:rsidP="002C2F8A">
      <w:pPr>
        <w:spacing w:before="0" w:after="0" w:line="240" w:lineRule="auto"/>
      </w:pPr>
      <w:r>
        <w:separator/>
      </w:r>
    </w:p>
  </w:endnote>
  <w:endnote w:type="continuationSeparator" w:id="0">
    <w:p w:rsidR="008156E0" w:rsidRDefault="008156E0" w:rsidP="002C2F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6E0" w:rsidRDefault="008156E0" w:rsidP="002C2F8A">
      <w:pPr>
        <w:spacing w:before="0" w:after="0" w:line="240" w:lineRule="auto"/>
      </w:pPr>
      <w:r>
        <w:separator/>
      </w:r>
    </w:p>
  </w:footnote>
  <w:footnote w:type="continuationSeparator" w:id="0">
    <w:p w:rsidR="008156E0" w:rsidRDefault="008156E0" w:rsidP="002C2F8A">
      <w:pPr>
        <w:spacing w:before="0" w:after="0" w:line="240" w:lineRule="auto"/>
      </w:pPr>
      <w:r>
        <w:continuationSeparator/>
      </w:r>
    </w:p>
  </w:footnote>
  <w:footnote w:id="1">
    <w:p w:rsidR="006E3817" w:rsidRDefault="006E3817" w:rsidP="002A6023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 w:rsidR="008866C4">
        <w:t>Deve</w:t>
      </w:r>
      <w:r w:rsidR="00DC3615">
        <w:t>m</w:t>
      </w:r>
      <w:r w:rsidR="008866C4">
        <w:t xml:space="preserve"> ser anexadas cópias autenticadas do RG, CPF e se for assinada por</w:t>
      </w:r>
      <w:r>
        <w:t xml:space="preserve"> procurador, anexar </w:t>
      </w:r>
      <w:r w:rsidR="008866C4">
        <w:t xml:space="preserve">também o </w:t>
      </w:r>
      <w:r>
        <w:t>Instrumento Público de Procuração.</w:t>
      </w:r>
    </w:p>
    <w:p w:rsidR="008866C4" w:rsidRDefault="008866C4" w:rsidP="002A6023">
      <w:pPr>
        <w:pStyle w:val="Textodenotaderodap"/>
        <w:ind w:firstLine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61"/>
    <w:rsid w:val="00030581"/>
    <w:rsid w:val="00041134"/>
    <w:rsid w:val="000558DD"/>
    <w:rsid w:val="0006757B"/>
    <w:rsid w:val="000B71A8"/>
    <w:rsid w:val="000E1507"/>
    <w:rsid w:val="000E27CD"/>
    <w:rsid w:val="000F4901"/>
    <w:rsid w:val="000F794F"/>
    <w:rsid w:val="00122D3A"/>
    <w:rsid w:val="001238A8"/>
    <w:rsid w:val="0015214B"/>
    <w:rsid w:val="0016164D"/>
    <w:rsid w:val="001C0875"/>
    <w:rsid w:val="001E3761"/>
    <w:rsid w:val="00224113"/>
    <w:rsid w:val="00227C53"/>
    <w:rsid w:val="002619D0"/>
    <w:rsid w:val="0029100D"/>
    <w:rsid w:val="002A6023"/>
    <w:rsid w:val="002A7A6E"/>
    <w:rsid w:val="002B2E36"/>
    <w:rsid w:val="002C2F8A"/>
    <w:rsid w:val="0032311F"/>
    <w:rsid w:val="003A012D"/>
    <w:rsid w:val="003B3566"/>
    <w:rsid w:val="003C2667"/>
    <w:rsid w:val="003D282F"/>
    <w:rsid w:val="003E7290"/>
    <w:rsid w:val="004132BA"/>
    <w:rsid w:val="00485E44"/>
    <w:rsid w:val="00497597"/>
    <w:rsid w:val="004B58B6"/>
    <w:rsid w:val="00540792"/>
    <w:rsid w:val="005702CC"/>
    <w:rsid w:val="00570C7E"/>
    <w:rsid w:val="005D2668"/>
    <w:rsid w:val="005D42BB"/>
    <w:rsid w:val="005F2E3F"/>
    <w:rsid w:val="005F44B7"/>
    <w:rsid w:val="006139D5"/>
    <w:rsid w:val="00630ED6"/>
    <w:rsid w:val="00667D7C"/>
    <w:rsid w:val="006A2966"/>
    <w:rsid w:val="006B14D9"/>
    <w:rsid w:val="006B72A0"/>
    <w:rsid w:val="006C7752"/>
    <w:rsid w:val="006E3817"/>
    <w:rsid w:val="006E683C"/>
    <w:rsid w:val="006F7739"/>
    <w:rsid w:val="00700780"/>
    <w:rsid w:val="00717905"/>
    <w:rsid w:val="00790C20"/>
    <w:rsid w:val="007D5970"/>
    <w:rsid w:val="00814F12"/>
    <w:rsid w:val="008156E0"/>
    <w:rsid w:val="00840EB3"/>
    <w:rsid w:val="00842117"/>
    <w:rsid w:val="008546CC"/>
    <w:rsid w:val="00863AD1"/>
    <w:rsid w:val="008866C4"/>
    <w:rsid w:val="008C2649"/>
    <w:rsid w:val="00922CEB"/>
    <w:rsid w:val="00937115"/>
    <w:rsid w:val="00955F06"/>
    <w:rsid w:val="009B7A7F"/>
    <w:rsid w:val="009C3210"/>
    <w:rsid w:val="009E7500"/>
    <w:rsid w:val="009F4FA5"/>
    <w:rsid w:val="00A4243E"/>
    <w:rsid w:val="00A64D7C"/>
    <w:rsid w:val="00A92EFB"/>
    <w:rsid w:val="00A936E4"/>
    <w:rsid w:val="00AB5791"/>
    <w:rsid w:val="00B06F95"/>
    <w:rsid w:val="00B12864"/>
    <w:rsid w:val="00B50D00"/>
    <w:rsid w:val="00BB3909"/>
    <w:rsid w:val="00BC3849"/>
    <w:rsid w:val="00C116F0"/>
    <w:rsid w:val="00C22389"/>
    <w:rsid w:val="00C819A4"/>
    <w:rsid w:val="00C91E00"/>
    <w:rsid w:val="00C921AC"/>
    <w:rsid w:val="00C9286A"/>
    <w:rsid w:val="00CB4E22"/>
    <w:rsid w:val="00D26D61"/>
    <w:rsid w:val="00DC3615"/>
    <w:rsid w:val="00DD5CEE"/>
    <w:rsid w:val="00E3727C"/>
    <w:rsid w:val="00E6356A"/>
    <w:rsid w:val="00E702F8"/>
    <w:rsid w:val="00E766CF"/>
    <w:rsid w:val="00E9369C"/>
    <w:rsid w:val="00EC1B81"/>
    <w:rsid w:val="00EE39B8"/>
    <w:rsid w:val="00EF499C"/>
    <w:rsid w:val="00F0059A"/>
    <w:rsid w:val="00F41F25"/>
    <w:rsid w:val="00F55F22"/>
    <w:rsid w:val="00F86A1D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E96EC5-AAF6-4478-B6F0-18185AEB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pt-BR" w:eastAsia="pt-BR" w:bidi="ar-SA"/>
      </w:rPr>
    </w:rPrDefault>
    <w:pPrDefault>
      <w:pPr>
        <w:spacing w:before="30" w:after="30" w:line="360" w:lineRule="auto"/>
        <w:ind w:firstLine="1134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113"/>
    <w:rPr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64D7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paragraph" w:styleId="Ttulo3">
    <w:name w:val="heading 3"/>
    <w:basedOn w:val="Normal"/>
    <w:next w:val="Normal"/>
    <w:link w:val="Ttulo3Char"/>
    <w:qFormat/>
    <w:rsid w:val="005D2668"/>
    <w:pPr>
      <w:keepNext/>
      <w:spacing w:before="0" w:after="0" w:line="240" w:lineRule="auto"/>
      <w:ind w:firstLine="0"/>
      <w:jc w:val="center"/>
      <w:outlineLvl w:val="2"/>
    </w:pPr>
    <w:rPr>
      <w:rFonts w:ascii="Verdana" w:hAnsi="Verdana" w:cs="Times New Roman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4D7C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customStyle="1" w:styleId="Ttulo3Char">
    <w:name w:val="Título 3 Char"/>
    <w:basedOn w:val="Fontepargpadro"/>
    <w:link w:val="Ttulo3"/>
    <w:rsid w:val="005D2668"/>
    <w:rPr>
      <w:rFonts w:ascii="Verdana" w:hAnsi="Verdana" w:cs="Times New Roman"/>
      <w:b/>
      <w:sz w:val="22"/>
    </w:rPr>
  </w:style>
  <w:style w:type="paragraph" w:styleId="Textodenotaderodap">
    <w:name w:val="footnote text"/>
    <w:basedOn w:val="Normal"/>
    <w:link w:val="TextodenotaderodapChar"/>
    <w:rsid w:val="002C2F8A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C2F8A"/>
  </w:style>
  <w:style w:type="character" w:styleId="Refdenotaderodap">
    <w:name w:val="footnote reference"/>
    <w:basedOn w:val="Fontepargpadro"/>
    <w:rsid w:val="002C2F8A"/>
    <w:rPr>
      <w:vertAlign w:val="superscript"/>
    </w:rPr>
  </w:style>
  <w:style w:type="table" w:styleId="Tabelacomgrade">
    <w:name w:val="Table Grid"/>
    <w:basedOn w:val="Tabelanormal"/>
    <w:rsid w:val="004132B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rsid w:val="00A936E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A936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16164D"/>
  </w:style>
  <w:style w:type="character" w:styleId="Hyperlink">
    <w:name w:val="Hyperlink"/>
    <w:basedOn w:val="Fontepargpadro"/>
    <w:uiPriority w:val="99"/>
    <w:semiHidden/>
    <w:unhideWhenUsed/>
    <w:rsid w:val="0016164D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9C32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C3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E3661-73A8-4FFD-AB31-F1A28FAB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Cesar Barbosa</dc:creator>
  <cp:lastModifiedBy>Mariana Augusta do Amaral Martignoni</cp:lastModifiedBy>
  <cp:revision>3</cp:revision>
  <cp:lastPrinted>2018-05-15T14:38:00Z</cp:lastPrinted>
  <dcterms:created xsi:type="dcterms:W3CDTF">2018-05-15T14:36:00Z</dcterms:created>
  <dcterms:modified xsi:type="dcterms:W3CDTF">2018-05-15T14:38:00Z</dcterms:modified>
</cp:coreProperties>
</file>